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denotadefim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5"/>
        <w:gridCol w:w="2184"/>
        <w:gridCol w:w="2228"/>
        <w:gridCol w:w="2175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4B4654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bookmarkStart w:id="0" w:name="_Hlk177984234"/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657A4606" w:rsidR="00116FBB" w:rsidRPr="004B4654" w:rsidRDefault="004B4654" w:rsidP="004B4654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pt-PT"/>
              </w:rPr>
            </w:pPr>
            <w:r w:rsidRPr="004B4654">
              <w:rPr>
                <w:rFonts w:ascii="Verdana" w:hAnsi="Verdana" w:cs="Arial"/>
                <w:b/>
                <w:color w:val="002060"/>
                <w:sz w:val="20"/>
                <w:lang w:val="pt-PT"/>
              </w:rPr>
              <w:t>Instituto Politécnico</w:t>
            </w:r>
            <w:r>
              <w:rPr>
                <w:rFonts w:ascii="Verdana" w:hAnsi="Verdana" w:cs="Arial"/>
                <w:b/>
                <w:color w:val="002060"/>
                <w:sz w:val="20"/>
                <w:lang w:val="pt-PT"/>
              </w:rPr>
              <w:t xml:space="preserve"> </w:t>
            </w:r>
            <w:r w:rsidRPr="004B4654">
              <w:rPr>
                <w:rFonts w:ascii="Verdana" w:hAnsi="Verdana" w:cs="Arial"/>
                <w:b/>
                <w:color w:val="002060"/>
                <w:sz w:val="20"/>
                <w:lang w:val="pt-PT"/>
              </w:rPr>
              <w:t>de Castelo Branco</w:t>
            </w:r>
          </w:p>
        </w:tc>
      </w:tr>
      <w:tr w:rsidR="007967A9" w:rsidRPr="005E466D" w14:paraId="56E939F1" w14:textId="77777777" w:rsidTr="004B4654">
        <w:trPr>
          <w:trHeight w:val="496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4B4654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D" w14:textId="51073B0F" w:rsidR="007967A9" w:rsidRPr="005E466D" w:rsidRDefault="007967A9" w:rsidP="004B4654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56E939EE" w14:textId="2FDC0C2F" w:rsidR="007967A9" w:rsidRPr="005E466D" w:rsidRDefault="004B4654" w:rsidP="004B4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B465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 CASTELO01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4B4654">
            <w:pPr>
              <w:shd w:val="clear" w:color="auto" w:fill="FFFFFF"/>
              <w:spacing w:after="0"/>
              <w:ind w:right="-26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4B4654">
            <w:pPr>
              <w:shd w:val="clear" w:color="auto" w:fill="FFFFFF"/>
              <w:spacing w:after="0"/>
              <w:ind w:right="-26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4B4654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4B4654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700C835C" w14:textId="78F1B399" w:rsidR="004B4654" w:rsidRPr="004B4654" w:rsidRDefault="004B4654" w:rsidP="004B4654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pt-PT"/>
              </w:rPr>
            </w:pPr>
            <w:proofErr w:type="gramStart"/>
            <w:r w:rsidRPr="004B4654">
              <w:rPr>
                <w:rFonts w:ascii="Verdana" w:hAnsi="Verdana" w:cs="Arial"/>
                <w:color w:val="002060"/>
                <w:sz w:val="20"/>
                <w:lang w:val="pt-PT"/>
              </w:rPr>
              <w:t>Av.ª</w:t>
            </w:r>
            <w:proofErr w:type="gramEnd"/>
            <w:r w:rsidRPr="004B4654">
              <w:rPr>
                <w:rFonts w:ascii="Verdana" w:hAnsi="Verdana" w:cs="Arial"/>
                <w:color w:val="002060"/>
                <w:sz w:val="20"/>
                <w:lang w:val="pt-PT"/>
              </w:rPr>
              <w:t xml:space="preserve"> Pedro Álvares</w:t>
            </w:r>
            <w:r>
              <w:rPr>
                <w:rFonts w:ascii="Verdana" w:hAnsi="Verdana" w:cs="Arial"/>
                <w:color w:val="002060"/>
                <w:sz w:val="20"/>
                <w:lang w:val="pt-PT"/>
              </w:rPr>
              <w:t xml:space="preserve"> </w:t>
            </w:r>
            <w:r w:rsidRPr="004B4654">
              <w:rPr>
                <w:rFonts w:ascii="Verdana" w:hAnsi="Verdana" w:cs="Arial"/>
                <w:color w:val="002060"/>
                <w:sz w:val="20"/>
                <w:lang w:val="pt-PT"/>
              </w:rPr>
              <w:t xml:space="preserve">Cabral, nº 12 </w:t>
            </w:r>
          </w:p>
          <w:p w14:paraId="56E939F3" w14:textId="0884B8BB" w:rsidR="007967A9" w:rsidRPr="005E466D" w:rsidRDefault="004B4654" w:rsidP="004B4654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4B4654">
              <w:rPr>
                <w:rFonts w:ascii="Verdana" w:hAnsi="Verdana" w:cs="Arial"/>
                <w:color w:val="002060"/>
                <w:sz w:val="20"/>
                <w:lang w:val="en-GB"/>
              </w:rPr>
              <w:t>6000-084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Pr="004B4654">
              <w:rPr>
                <w:rFonts w:ascii="Verdana" w:hAnsi="Verdana" w:cs="Arial"/>
                <w:color w:val="002060"/>
                <w:sz w:val="20"/>
                <w:lang w:val="en-GB"/>
              </w:rPr>
              <w:t>Castelo Branco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4B4654">
            <w:pPr>
              <w:shd w:val="clear" w:color="auto" w:fill="FFFFFF"/>
              <w:spacing w:after="0"/>
              <w:ind w:right="-26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A728368" w:rsidR="007967A9" w:rsidRPr="005E466D" w:rsidRDefault="004B4654" w:rsidP="004B4654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PT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4B4654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16BB0B52" w14:textId="77777777" w:rsidR="007967A9" w:rsidRDefault="004B4654" w:rsidP="004B4654">
            <w:pPr>
              <w:shd w:val="clear" w:color="auto" w:fill="FFFFFF"/>
              <w:spacing w:after="0"/>
              <w:ind w:right="-119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Roberto Monteiro</w:t>
            </w:r>
          </w:p>
          <w:p w14:paraId="56E939F8" w14:textId="7E00845F" w:rsidR="004B4654" w:rsidRPr="005E466D" w:rsidRDefault="004B4654" w:rsidP="004B4654">
            <w:pPr>
              <w:shd w:val="clear" w:color="auto" w:fill="FFFFFF"/>
              <w:spacing w:after="0"/>
              <w:ind w:right="-119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International Office 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4B4654">
            <w:pPr>
              <w:shd w:val="clear" w:color="auto" w:fill="FFFFFF"/>
              <w:spacing w:after="0"/>
              <w:ind w:right="-26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4B4654">
            <w:pPr>
              <w:shd w:val="clear" w:color="auto" w:fill="FFFFFF"/>
              <w:spacing w:after="0"/>
              <w:ind w:right="-26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206FD9D8" w14:textId="0A84022C" w:rsidR="007967A9" w:rsidRPr="004B4654" w:rsidRDefault="004B4654" w:rsidP="004B4654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Cs/>
                <w:color w:val="002060"/>
                <w:sz w:val="20"/>
                <w:lang w:val="fr-BE"/>
              </w:rPr>
            </w:pPr>
            <w:r w:rsidRPr="004B4654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t>gri@ipcb.pt</w:t>
            </w:r>
          </w:p>
          <w:p w14:paraId="63A9B9F7" w14:textId="77777777" w:rsidR="004B4654" w:rsidRDefault="004B4654" w:rsidP="004B4654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  <w:p w14:paraId="56E939FB" w14:textId="282E757B" w:rsidR="004B4654" w:rsidRPr="005E466D" w:rsidRDefault="004B4654" w:rsidP="004B4654">
            <w:pPr>
              <w:shd w:val="clear" w:color="auto" w:fill="FFFFFF"/>
              <w:spacing w:after="0"/>
              <w:ind w:right="-119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4B4654">
              <w:rPr>
                <w:rFonts w:ascii="Verdana" w:hAnsi="Verdana" w:cs="Arial"/>
                <w:color w:val="002060"/>
                <w:sz w:val="20"/>
                <w:lang w:val="en-GB"/>
              </w:rPr>
              <w:t>+351</w:t>
            </w: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</w:t>
            </w:r>
            <w:r w:rsidRPr="004B4654">
              <w:rPr>
                <w:rFonts w:ascii="Verdana" w:hAnsi="Verdana" w:cs="Arial"/>
                <w:color w:val="002060"/>
                <w:sz w:val="20"/>
                <w:lang w:val="en-GB"/>
              </w:rPr>
              <w:t>272339600</w:t>
            </w:r>
          </w:p>
        </w:tc>
      </w:tr>
      <w:tr w:rsidR="00F8532D" w:rsidRPr="005F0E76" w14:paraId="56E93A03" w14:textId="77777777" w:rsidTr="004B4654">
        <w:trPr>
          <w:trHeight w:val="560"/>
        </w:trPr>
        <w:tc>
          <w:tcPr>
            <w:tcW w:w="2228" w:type="dxa"/>
            <w:shd w:val="clear" w:color="auto" w:fill="FFFFFF"/>
          </w:tcPr>
          <w:p w14:paraId="56E939FF" w14:textId="69C823AE" w:rsidR="00F8532D" w:rsidRPr="005E466D" w:rsidRDefault="00F8532D" w:rsidP="004B4654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</w:tc>
        <w:tc>
          <w:tcPr>
            <w:tcW w:w="2228" w:type="dxa"/>
            <w:shd w:val="clear" w:color="auto" w:fill="FFFFFF"/>
          </w:tcPr>
          <w:p w14:paraId="56E93A00" w14:textId="2A0CC7AD" w:rsidR="00F8532D" w:rsidRPr="005E466D" w:rsidRDefault="004B4654" w:rsidP="004B4654">
            <w:pPr>
              <w:shd w:val="clear" w:color="auto" w:fill="FFFFFF"/>
              <w:spacing w:after="0"/>
              <w:ind w:right="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Higher Education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4B4654">
            <w:pPr>
              <w:spacing w:after="0"/>
              <w:ind w:right="-26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4B4654">
            <w:pPr>
              <w:shd w:val="clear" w:color="auto" w:fill="FFFFFF"/>
              <w:spacing w:after="0"/>
              <w:ind w:right="-26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116497" w:rsidP="004B4654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DE32F16" w:rsidR="00F8532D" w:rsidRPr="00F8532D" w:rsidRDefault="00116497" w:rsidP="004B4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654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  <w:bookmarkEnd w:id="0"/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4B4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4B4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4B4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4B4654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4B4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4B4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4B4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4B4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4B4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4B4654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4B4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4B4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4B4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4B4654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4B4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4B4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4B4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4B4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defim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defim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defim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FC5809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28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5120" w14:textId="77777777" w:rsidR="00116497" w:rsidRDefault="00116497">
      <w:r>
        <w:separator/>
      </w:r>
    </w:p>
  </w:endnote>
  <w:endnote w:type="continuationSeparator" w:id="0">
    <w:p w14:paraId="1A939BC5" w14:textId="77777777" w:rsidR="00116497" w:rsidRDefault="00116497">
      <w:r>
        <w:continuationSeparator/>
      </w:r>
    </w:p>
  </w:endnote>
  <w:endnote w:id="1">
    <w:p w14:paraId="6D0AB73B" w14:textId="77777777" w:rsidR="00B96BA4" w:rsidRDefault="00AA696D" w:rsidP="00AA696D">
      <w:pPr>
        <w:pStyle w:val="Textodenotadefim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defim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odenotadefim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odenotadefim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odenotadefim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odenotadefim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defim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defim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defim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defim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liga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defim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liga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liga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odenotadefim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defim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Rodap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E25ED" w14:textId="77777777" w:rsidR="00116497" w:rsidRDefault="00116497">
      <w:r>
        <w:separator/>
      </w:r>
    </w:p>
  </w:footnote>
  <w:footnote w:type="continuationSeparator" w:id="0">
    <w:p w14:paraId="11EAEDAA" w14:textId="77777777" w:rsidR="00116497" w:rsidRDefault="00116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FC5809">
      <w:trPr>
        <w:trHeight w:val="823"/>
      </w:trPr>
      <w:tc>
        <w:tcPr>
          <w:tcW w:w="7135" w:type="dxa"/>
          <w:vAlign w:val="center"/>
        </w:tcPr>
        <w:p w14:paraId="56E93A5A" w14:textId="0D04EE1E" w:rsidR="00E01AAA" w:rsidRPr="00AD66BB" w:rsidRDefault="00FC5809" w:rsidP="00FC5809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452EFDC5" wp14:editId="76D06CFE">
                <wp:simplePos x="0" y="0"/>
                <wp:positionH relativeFrom="margin">
                  <wp:posOffset>-224155</wp:posOffset>
                </wp:positionH>
                <wp:positionV relativeFrom="paragraph">
                  <wp:posOffset>2540</wp:posOffset>
                </wp:positionV>
                <wp:extent cx="1080135" cy="1080135"/>
                <wp:effectExtent l="0" t="0" r="5715" b="5715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5772C587" w:rsidR="00506408" w:rsidRPr="00B6735A" w:rsidRDefault="00D87A69" w:rsidP="00084A0C">
    <w:pPr>
      <w:pStyle w:val="Cabealh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Cabealh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mmarc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mmarc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mmarc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mmarc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pt-PT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comGrelh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497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65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4F7A40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3383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AF75A3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34DB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5809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te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co">
    <w:name w:val="Block Text"/>
    <w:basedOn w:val="Normal"/>
    <w:pPr>
      <w:spacing w:after="120"/>
      <w:ind w:left="1440" w:right="1440"/>
    </w:p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Primeiroavanodecorpodetexto">
    <w:name w:val="Body Text First Indent"/>
    <w:basedOn w:val="Corpodetexto"/>
    <w:pPr>
      <w:ind w:firstLine="210"/>
    </w:p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Primeiroavanodecorpodetexto2">
    <w:name w:val="Body Text First Indent 2"/>
    <w:basedOn w:val="Avanodecorpodetexto"/>
    <w:pPr>
      <w:ind w:firstLine="210"/>
    </w:p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</w:rPr>
  </w:style>
  <w:style w:type="paragraph" w:styleId="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Rematedecarta">
    <w:name w:val="Closing"/>
    <w:basedOn w:val="Normal"/>
    <w:pPr>
      <w:ind w:left="4252"/>
    </w:pPr>
  </w:style>
  <w:style w:type="paragraph" w:styleId="Textodecomentrio">
    <w:name w:val="annotation text"/>
    <w:basedOn w:val="Normal"/>
    <w:link w:val="TextodecomentrioCarte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denotadefim">
    <w:name w:val="endnote text"/>
    <w:basedOn w:val="Normal"/>
    <w:semiHidden/>
    <w:rPr>
      <w:sz w:val="20"/>
    </w:rPr>
  </w:style>
  <w:style w:type="paragraph" w:styleId="Destinatrio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etente">
    <w:name w:val="envelope return"/>
    <w:basedOn w:val="Normal"/>
    <w:pPr>
      <w:spacing w:after="0"/>
    </w:pPr>
    <w:rPr>
      <w:sz w:val="20"/>
    </w:rPr>
  </w:style>
  <w:style w:type="paragraph" w:styleId="Rodap">
    <w:name w:val="footer"/>
    <w:basedOn w:val="Normal"/>
    <w:link w:val="RodapCarte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denotaderodap">
    <w:name w:val="footnote text"/>
    <w:basedOn w:val="Normal"/>
    <w:pPr>
      <w:ind w:left="357" w:hanging="357"/>
    </w:pPr>
    <w:rPr>
      <w:sz w:val="20"/>
    </w:rPr>
  </w:style>
  <w:style w:type="paragraph" w:styleId="Cabealho">
    <w:name w:val="header"/>
    <w:basedOn w:val="Normal"/>
    <w:link w:val="CabealhoCarte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remissivo1">
    <w:name w:val="index 1"/>
    <w:basedOn w:val="Normal"/>
    <w:next w:val="Normal"/>
    <w:autoRedefine/>
    <w:semiHidden/>
    <w:pPr>
      <w:ind w:left="240" w:hanging="240"/>
    </w:pPr>
  </w:style>
  <w:style w:type="paragraph" w:styleId="ndiceremissivo2">
    <w:name w:val="index 2"/>
    <w:basedOn w:val="Normal"/>
    <w:next w:val="Normal"/>
    <w:autoRedefine/>
    <w:semiHidden/>
    <w:pPr>
      <w:ind w:left="480" w:hanging="240"/>
    </w:pPr>
  </w:style>
  <w:style w:type="paragraph" w:styleId="ndiceremissivo3">
    <w:name w:val="index 3"/>
    <w:basedOn w:val="Normal"/>
    <w:next w:val="Normal"/>
    <w:autoRedefine/>
    <w:semiHidden/>
    <w:pPr>
      <w:ind w:left="720" w:hanging="240"/>
    </w:pPr>
  </w:style>
  <w:style w:type="paragraph" w:styleId="ndiceremissivo4">
    <w:name w:val="index 4"/>
    <w:basedOn w:val="Normal"/>
    <w:next w:val="Normal"/>
    <w:autoRedefine/>
    <w:semiHidden/>
    <w:pPr>
      <w:ind w:left="960" w:hanging="240"/>
    </w:pPr>
  </w:style>
  <w:style w:type="paragraph" w:styleId="ndiceremissivo5">
    <w:name w:val="index 5"/>
    <w:basedOn w:val="Normal"/>
    <w:next w:val="Normal"/>
    <w:autoRedefine/>
    <w:semiHidden/>
    <w:pPr>
      <w:ind w:left="1200" w:hanging="240"/>
    </w:pPr>
  </w:style>
  <w:style w:type="paragraph" w:styleId="ndiceremissivo6">
    <w:name w:val="index 6"/>
    <w:basedOn w:val="Normal"/>
    <w:next w:val="Normal"/>
    <w:autoRedefine/>
    <w:semiHidden/>
    <w:pPr>
      <w:ind w:left="1440" w:hanging="240"/>
    </w:pPr>
  </w:style>
  <w:style w:type="paragraph" w:styleId="ndiceremissivo7">
    <w:name w:val="index 7"/>
    <w:basedOn w:val="Normal"/>
    <w:next w:val="Normal"/>
    <w:autoRedefine/>
    <w:semiHidden/>
    <w:pPr>
      <w:ind w:left="1680" w:hanging="240"/>
    </w:pPr>
  </w:style>
  <w:style w:type="paragraph" w:styleId="ndiceremissivo8">
    <w:name w:val="index 8"/>
    <w:basedOn w:val="Normal"/>
    <w:next w:val="Normal"/>
    <w:autoRedefine/>
    <w:semiHidden/>
    <w:pPr>
      <w:ind w:left="1920" w:hanging="240"/>
    </w:pPr>
  </w:style>
  <w:style w:type="paragraph" w:styleId="ndiceremissivo9">
    <w:name w:val="index 9"/>
    <w:basedOn w:val="Normal"/>
    <w:next w:val="Normal"/>
    <w:autoRedefine/>
    <w:semiHidden/>
    <w:pPr>
      <w:ind w:left="2160" w:hanging="240"/>
    </w:pPr>
  </w:style>
  <w:style w:type="paragraph" w:styleId="Cabealhodendiceremissivo">
    <w:name w:val="index heading"/>
    <w:basedOn w:val="Normal"/>
    <w:next w:val="ndiceremissivo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mmarcas">
    <w:name w:val="List Bullet"/>
    <w:basedOn w:val="Normal"/>
    <w:pPr>
      <w:numPr>
        <w:numId w:val="4"/>
      </w:numPr>
    </w:pPr>
  </w:style>
  <w:style w:type="paragraph" w:styleId="Listacommarc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mmarc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mmarc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mmarcas5">
    <w:name w:val="List Bullet 5"/>
    <w:basedOn w:val="Normal"/>
    <w:autoRedefine/>
    <w:pPr>
      <w:numPr>
        <w:numId w:val="1"/>
      </w:numPr>
    </w:pPr>
  </w:style>
  <w:style w:type="paragraph" w:styleId="Listadecont">
    <w:name w:val="List Continue"/>
    <w:basedOn w:val="Normal"/>
    <w:pPr>
      <w:spacing w:after="120"/>
      <w:ind w:left="283"/>
    </w:pPr>
  </w:style>
  <w:style w:type="paragraph" w:styleId="Listadecont2">
    <w:name w:val="List Continue 2"/>
    <w:basedOn w:val="Normal"/>
    <w:pPr>
      <w:spacing w:after="120"/>
      <w:ind w:left="566"/>
    </w:pPr>
  </w:style>
  <w:style w:type="paragraph" w:styleId="Listadecont3">
    <w:name w:val="List Continue 3"/>
    <w:basedOn w:val="Normal"/>
    <w:pPr>
      <w:spacing w:after="120"/>
      <w:ind w:left="849"/>
    </w:pPr>
  </w:style>
  <w:style w:type="paragraph" w:styleId="Listadecont4">
    <w:name w:val="List Continue 4"/>
    <w:basedOn w:val="Normal"/>
    <w:pPr>
      <w:spacing w:after="120"/>
      <w:ind w:left="1132"/>
    </w:pPr>
  </w:style>
  <w:style w:type="paragraph" w:styleId="Listadecont5">
    <w:name w:val="List Continue 5"/>
    <w:basedOn w:val="Normal"/>
    <w:pPr>
      <w:spacing w:after="120"/>
      <w:ind w:left="1415"/>
    </w:pPr>
  </w:style>
  <w:style w:type="paragraph" w:styleId="Listanumerada">
    <w:name w:val="List Number"/>
    <w:basedOn w:val="Normal"/>
    <w:pPr>
      <w:numPr>
        <w:numId w:val="14"/>
      </w:numPr>
    </w:pPr>
  </w:style>
  <w:style w:type="paragraph" w:styleId="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ada5">
    <w:name w:val="List Number 5"/>
    <w:basedOn w:val="Normal"/>
    <w:pPr>
      <w:numPr>
        <w:numId w:val="2"/>
      </w:numPr>
    </w:p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vanonormal">
    <w:name w:val="Normal Indent"/>
    <w:basedOn w:val="Normal"/>
    <w:link w:val="AvanonormalCarter"/>
    <w:pPr>
      <w:ind w:left="720"/>
    </w:pPr>
    <w:rPr>
      <w:lang w:eastAsia="x-none"/>
    </w:rPr>
  </w:style>
  <w:style w:type="paragraph" w:styleId="Cabealhoda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mples">
    <w:name w:val="Plain Text"/>
    <w:basedOn w:val="Normal"/>
    <w:rPr>
      <w:rFonts w:ascii="Courier New" w:hAnsi="Courier New"/>
      <w:sz w:val="20"/>
    </w:rPr>
  </w:style>
  <w:style w:type="paragraph" w:styleId="Inciodecarta">
    <w:name w:val="Salutation"/>
    <w:basedOn w:val="Normal"/>
    <w:next w:val="Normal"/>
  </w:style>
  <w:style w:type="paragraph" w:styleId="Assi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icedeautoridades">
    <w:name w:val="table of authorities"/>
    <w:basedOn w:val="Normal"/>
    <w:next w:val="Normal"/>
    <w:semiHidden/>
    <w:pPr>
      <w:ind w:left="240" w:hanging="240"/>
    </w:pPr>
  </w:style>
  <w:style w:type="paragraph" w:styleId="ndicedeilustra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Cabealhodendicedeautoridades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ndice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ndice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ndice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ndice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ndice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ndice6">
    <w:name w:val="toc 6"/>
    <w:basedOn w:val="Normal"/>
    <w:next w:val="Normal"/>
    <w:autoRedefine/>
    <w:semiHidden/>
    <w:pPr>
      <w:ind w:left="1200"/>
    </w:pPr>
  </w:style>
  <w:style w:type="paragraph" w:styleId="ndice7">
    <w:name w:val="toc 7"/>
    <w:basedOn w:val="Normal"/>
    <w:next w:val="Normal"/>
    <w:autoRedefine/>
    <w:semiHidden/>
    <w:pPr>
      <w:ind w:left="1440"/>
    </w:pPr>
  </w:style>
  <w:style w:type="paragraph" w:styleId="ndice8">
    <w:name w:val="toc 8"/>
    <w:basedOn w:val="Normal"/>
    <w:next w:val="Normal"/>
    <w:autoRedefine/>
    <w:semiHidden/>
    <w:pPr>
      <w:ind w:left="1680"/>
    </w:pPr>
  </w:style>
  <w:style w:type="paragraph" w:styleId="ndice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Cabealhodondice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ligao">
    <w:name w:val="Hyperlink"/>
    <w:rsid w:val="006914AD"/>
    <w:rPr>
      <w:color w:val="0000FF"/>
      <w:u w:val="single"/>
    </w:rPr>
  </w:style>
  <w:style w:type="character" w:styleId="Refdenotaderodap">
    <w:name w:val="footnote reference"/>
    <w:rsid w:val="00CD08CF"/>
    <w:rPr>
      <w:vertAlign w:val="superscript"/>
    </w:rPr>
  </w:style>
  <w:style w:type="table" w:styleId="GrelhaMdia3-Cor2">
    <w:name w:val="Medium Grid 3 Accent 2"/>
    <w:basedOn w:val="Tabe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balo">
    <w:name w:val="Balloon Text"/>
    <w:basedOn w:val="Normal"/>
    <w:link w:val="TextodebaloCarte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Rodap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Rodap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RodapCarter">
    <w:name w:val="Rodapé Caráter"/>
    <w:link w:val="Rodap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RodapCarte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Rodap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bealhoCarter">
    <w:name w:val="Cabeçalho Caráter"/>
    <w:link w:val="Cabealh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vano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vanonormalCarter">
    <w:name w:val="Avanço normal Caráter"/>
    <w:link w:val="Avanonormal"/>
    <w:rsid w:val="007A4813"/>
    <w:rPr>
      <w:sz w:val="24"/>
      <w:lang w:val="fr-FR"/>
    </w:rPr>
  </w:style>
  <w:style w:type="character" w:customStyle="1" w:styleId="Bulletpoint1Char">
    <w:name w:val="Bullet point1 Char"/>
    <w:basedOn w:val="AvanonormalCarte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vano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comGrelha">
    <w:name w:val="Table Grid"/>
    <w:basedOn w:val="Tabe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anormal"/>
    <w:rsid w:val="00EF7057"/>
    <w:tblPr/>
  </w:style>
  <w:style w:type="table" w:styleId="Tabelaelegante">
    <w:name w:val="Table Elegant"/>
    <w:basedOn w:val="Tabe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unhideWhenUsed/>
    <w:rsid w:val="00F0066C"/>
    <w:rPr>
      <w:sz w:val="16"/>
      <w:szCs w:val="16"/>
    </w:rPr>
  </w:style>
  <w:style w:type="character" w:customStyle="1" w:styleId="TextodecomentrioCarter">
    <w:name w:val="Texto de comentário Caráter"/>
    <w:link w:val="Textodecoment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1">
    <w:name w:val="Cabeçalho1"/>
    <w:basedOn w:val="Normal"/>
    <w:next w:val="Corpodetex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baloCarter">
    <w:name w:val="Texto de balão Caráter"/>
    <w:link w:val="Textodebal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oda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suntodecomentrioCarter">
    <w:name w:val="Assunto de comentário Caráter"/>
    <w:link w:val="Assuntodecomentrio"/>
    <w:uiPriority w:val="99"/>
    <w:rsid w:val="00BA290F"/>
    <w:rPr>
      <w:b/>
      <w:bCs/>
      <w:lang w:val="x-none" w:eastAsia="ar-SA"/>
    </w:rPr>
  </w:style>
  <w:style w:type="paragraph" w:styleId="Reviso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ligaovisitad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ter">
    <w:name w:val="Título 3 Caráter"/>
    <w:link w:val="Ttulo3"/>
    <w:rsid w:val="005D5129"/>
    <w:rPr>
      <w:i/>
      <w:sz w:val="24"/>
      <w:lang w:val="fr-FR" w:eastAsia="en-US"/>
    </w:rPr>
  </w:style>
  <w:style w:type="character" w:styleId="Refdenotadefim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13</TotalTime>
  <Pages>4</Pages>
  <Words>522</Words>
  <Characters>2825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3341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Roberto Monteiro</cp:lastModifiedBy>
  <cp:revision>4</cp:revision>
  <cp:lastPrinted>2013-11-06T08:46:00Z</cp:lastPrinted>
  <dcterms:created xsi:type="dcterms:W3CDTF">2024-09-23T10:06:00Z</dcterms:created>
  <dcterms:modified xsi:type="dcterms:W3CDTF">2024-09-24T17:23:00Z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